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5E0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附件</w:t>
      </w:r>
    </w:p>
    <w:p w14:paraId="4B2B78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合作意向表</w:t>
      </w:r>
    </w:p>
    <w:tbl>
      <w:tblPr>
        <w:tblStyle w:val="2"/>
        <w:tblpPr w:leftFromText="180" w:rightFromText="180" w:vertAnchor="text" w:horzAnchor="page" w:tblpX="1239" w:tblpY="92"/>
        <w:tblOverlap w:val="never"/>
        <w:tblW w:w="960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2985"/>
        <w:gridCol w:w="1918"/>
        <w:gridCol w:w="2634"/>
      </w:tblGrid>
      <w:tr w14:paraId="4E763A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54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/>
              </w:rPr>
              <w:t>厂商/机构名称</w:t>
            </w:r>
          </w:p>
        </w:tc>
        <w:tc>
          <w:tcPr>
            <w:tcW w:w="75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3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 </w:t>
            </w:r>
          </w:p>
          <w:p w14:paraId="4B2DD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 </w:t>
            </w:r>
          </w:p>
        </w:tc>
      </w:tr>
      <w:tr w14:paraId="0582E8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exact"/>
        </w:trPr>
        <w:tc>
          <w:tcPr>
            <w:tcW w:w="20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66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D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4A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BF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8"/>
                <w:szCs w:val="28"/>
              </w:rPr>
              <w:t> </w:t>
            </w:r>
          </w:p>
        </w:tc>
      </w:tr>
      <w:tr w14:paraId="72CE16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exact"/>
        </w:trPr>
        <w:tc>
          <w:tcPr>
            <w:tcW w:w="20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2F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50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99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1C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8"/>
                <w:szCs w:val="28"/>
              </w:rPr>
            </w:pPr>
          </w:p>
        </w:tc>
      </w:tr>
      <w:tr w14:paraId="1AA76F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</w:trPr>
        <w:tc>
          <w:tcPr>
            <w:tcW w:w="20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6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/>
              </w:rPr>
              <w:t>内蒙分支机构</w:t>
            </w:r>
          </w:p>
        </w:tc>
        <w:tc>
          <w:tcPr>
            <w:tcW w:w="75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4A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60" w:lineRule="exact"/>
              <w:ind w:firstLine="280" w:firstLineChars="1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/>
              </w:rPr>
              <w:t>如有请填写名称、联系地址、联系人及电话，如无则空填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4CDD81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3" w:hRule="atLeast"/>
        </w:trPr>
        <w:tc>
          <w:tcPr>
            <w:tcW w:w="20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CC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经营范围和</w:t>
            </w:r>
          </w:p>
          <w:p w14:paraId="71426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主营产品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/>
              </w:rPr>
              <w:t>/服务内容简介</w:t>
            </w:r>
          </w:p>
        </w:tc>
        <w:tc>
          <w:tcPr>
            <w:tcW w:w="75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76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  <w:p w14:paraId="26242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  <w:p w14:paraId="2CE1E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  <w:p w14:paraId="2AB54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  <w:p w14:paraId="624C7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 w14:paraId="45C06E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8" w:hRule="atLeast"/>
        </w:trPr>
        <w:tc>
          <w:tcPr>
            <w:tcW w:w="20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3E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/>
              </w:rPr>
              <w:t>相关行业典型案例简介（1-2个）</w:t>
            </w:r>
          </w:p>
        </w:tc>
        <w:tc>
          <w:tcPr>
            <w:tcW w:w="75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03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</w:tbl>
    <w:p w14:paraId="630B92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A5BCC7D-6D11-4E53-96F5-E6CC3AE0993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E5E0AF4-81C7-4281-8953-17F8C5DDEA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4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2025-09-30T03:34:53Z</dcterms:created>
  <dc:creator>Administrator</dc:creator>
  <cp:lastModifiedBy>小新</cp:lastModifiedBy>
  <dcterms:modified xsi:type="dcterms:W3CDTF">2025-09-30T03:35:41Z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eyJoZGlkIjoiMDc1Y2U3OWE2ZTYzYzI5NmU2ODdkYTFiYjJmNjgzNzIiLCJ1c2VySWQiOiIyNTkwOTM0MDMifQ==</vt:lpwstr>
  </property>
  <property fmtid="{D5CDD505-2E9C-101B-9397-08002B2CF9AE}" pid="4" name="ICV">
    <vt:lpwstr>6C8185BB30D9402C971E7BABCF581B51_12</vt:lpwstr>
  </property>
</Properties>
</file>